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50BE1531" w:rsidR="00D11195" w:rsidRDefault="00692619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5686B18A">
                    <wp:simplePos x="0" y="0"/>
                    <wp:positionH relativeFrom="margin">
                      <wp:posOffset>-249555</wp:posOffset>
                    </wp:positionH>
                    <wp:positionV relativeFrom="margin">
                      <wp:posOffset>977265</wp:posOffset>
                    </wp:positionV>
                    <wp:extent cx="6685915" cy="1205230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2052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2F48D28C" w:rsidR="006F3955" w:rsidRDefault="008464E9" w:rsidP="00D1119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EA4D64" w:rsidRPr="00EA4D6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EA4D6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თელავის </w:t>
                                </w:r>
                                <w:r w:rsidR="00EA4D64" w:rsidRPr="00EA4D6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მუნიციპალურ ტრანსპრტორტში არსებული საგადახდო ტერმინალების და სისტემის მხარდაჭერაზე</w:t>
                                </w:r>
                              </w:p>
                              <w:p w14:paraId="17ADFDFD" w14:textId="77777777" w:rsidR="00692619" w:rsidRPr="00244978" w:rsidRDefault="0069261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5pt;margin-top:76.95pt;width:526.45pt;height:9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2F48D28C" w:rsidR="006F3955" w:rsidRDefault="008464E9" w:rsidP="00D11195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EA4D64" w:rsidRPr="00EA4D6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EA4D6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თელავის </w:t>
                          </w:r>
                          <w:r w:rsidR="00EA4D64" w:rsidRPr="00EA4D6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მუნიციპალურ ტრანსპრტორტში არსებული საგადახდო ტერმინალების და სისტემის მხარდაჭერაზე</w:t>
                          </w:r>
                        </w:p>
                        <w:p w14:paraId="17ADFDFD" w14:textId="77777777" w:rsidR="00692619" w:rsidRPr="00244978" w:rsidRDefault="0069261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716D2DE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2233295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33E4FD7" w:rsidR="006F3955" w:rsidRPr="00692619" w:rsidRDefault="00511942" w:rsidP="00D11195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Pr="0051194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0</w:t>
                                      </w:r>
                                      <w:r w:rsidR="00692619" w:rsidRPr="0069261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აპრილი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</w:t>
                                      </w:r>
                                      <w:r w:rsidRPr="0051194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175.8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vg8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33E4FD7" w:rsidR="006F3955" w:rsidRPr="00692619" w:rsidRDefault="00511942" w:rsidP="00D11195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Pr="00511942">
                                  <w:rPr>
                                    <w:rFonts w:ascii="BOG 2017" w:hAnsi="BOG 2017"/>
                                    <w:lang w:val="ka-GE"/>
                                  </w:rPr>
                                  <w:t>0</w:t>
                                </w:r>
                                <w:r w:rsidR="00692619" w:rsidRPr="00692619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აპრილი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</w:t>
                                </w:r>
                                <w:r w:rsidRPr="00511942">
                                  <w:rPr>
                                    <w:rFonts w:ascii="BOG 2017" w:hAnsi="BOG 2017"/>
                                    <w:lang w:val="ka-GE"/>
                                  </w:rPr>
                                  <w:t>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273FDBC8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31250793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A4D64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A4D64" w:rsidRPr="00EA4D64">
                                  <w:rPr>
                                    <w:rFonts w:ascii="BOG 2017" w:hAnsi="BOG 2017"/>
                                    <w:lang w:val="ka-GE"/>
                                  </w:rPr>
                                  <w:t>ს თელავის მუნიციპალურ ტრანსპრტორტში არსებული საგადახდო ტერმინალების და სისტემის მხარდაჭერაზე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DC760D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8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FhlwIAALo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" fillcolor="white [3201]" strokeweight=".5pt">
                    <v:textbox>
                      <w:txbxContent>
                        <w:p w14:paraId="3BA476B9" w14:textId="31250793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A4D64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A4D64" w:rsidRPr="00EA4D64">
                            <w:rPr>
                              <w:rFonts w:ascii="BOG 2017" w:hAnsi="BOG 2017"/>
                              <w:lang w:val="ka-GE"/>
                            </w:rPr>
                            <w:t>ს თელავის მუნიციპალურ ტრანსპრტორტში არსებული საგადახდო ტერმინალების და სისტემის მხარდაჭერაზე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DC760D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6256496B" w:rsidR="00B54332" w:rsidRPr="00692619" w:rsidRDefault="000B0AB1" w:rsidP="00D11195">
      <w:pPr>
        <w:rPr>
          <w:rFonts w:asciiTheme="minorHAnsi" w:hAnsiTheme="minorHAnsi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</w:t>
      </w:r>
      <w:r w:rsidR="00692619">
        <w:rPr>
          <w:rFonts w:asciiTheme="minorHAnsi" w:hAnsiTheme="minorHAnsi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4A5692" w:rsidRDefault="006F7698">
      <w:pPr>
        <w:jc w:val="left"/>
        <w:rPr>
          <w:rFonts w:ascii="BOG 2017" w:hAnsi="BOG 2017"/>
          <w:lang w:val="ka-GE"/>
        </w:rPr>
      </w:pPr>
      <w:r w:rsidRPr="004A5692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4A5692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4A5692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4A5692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4A5692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  <w:bookmarkStart w:id="0" w:name="_GoBack"/>
      <w:bookmarkEnd w:id="0"/>
    </w:p>
    <w:sectPr w:rsidR="000B0AB1" w:rsidRPr="001A207B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204F4" w14:textId="77777777" w:rsidR="00DC760D" w:rsidRDefault="00DC760D" w:rsidP="002E7950">
      <w:r>
        <w:separator/>
      </w:r>
    </w:p>
  </w:endnote>
  <w:endnote w:type="continuationSeparator" w:id="0">
    <w:p w14:paraId="0F50351A" w14:textId="77777777" w:rsidR="00DC760D" w:rsidRDefault="00DC760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A569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A569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6933" w14:textId="77777777" w:rsidR="00DC760D" w:rsidRDefault="00DC760D" w:rsidP="002E7950">
      <w:r>
        <w:separator/>
      </w:r>
    </w:p>
  </w:footnote>
  <w:footnote w:type="continuationSeparator" w:id="0">
    <w:p w14:paraId="5069D963" w14:textId="77777777" w:rsidR="00DC760D" w:rsidRDefault="00DC760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692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1942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2619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60D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4D6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2917E-D2DF-4703-AF06-E8ABFB2D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24</cp:revision>
  <cp:lastPrinted>2019-10-17T14:03:00Z</cp:lastPrinted>
  <dcterms:created xsi:type="dcterms:W3CDTF">2021-10-05T11:23:00Z</dcterms:created>
  <dcterms:modified xsi:type="dcterms:W3CDTF">2022-04-12T11:09:00Z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